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b/>
          <w:bCs/>
          <w:color w:val="000000"/>
          <w:sz w:val="20"/>
          <w:szCs w:val="20"/>
        </w:rPr>
      </w:pPr>
      <w:r>
        <w:rPr>
          <w:rFonts w:eastAsia="TTE1A84E28t00" w:cs="TTE1A84E28t00"/>
          <w:b/>
          <w:bCs/>
          <w:color w:val="000000"/>
          <w:sz w:val="20"/>
          <w:szCs w:val="20"/>
        </w:rPr>
        <w:t xml:space="preserve">Allegato A) 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b/>
          <w:bCs/>
          <w:color w:val="000000"/>
          <w:sz w:val="20"/>
          <w:szCs w:val="20"/>
        </w:rPr>
      </w:pPr>
    </w:p>
    <w:p w:rsidR="00994CDE" w:rsidRPr="001604CA" w:rsidRDefault="00994CDE" w:rsidP="00994CDE">
      <w:pPr>
        <w:pStyle w:val="Standard"/>
        <w:autoSpaceDE w:val="0"/>
        <w:jc w:val="both"/>
        <w:rPr>
          <w:rFonts w:eastAsia="TTE1A84E28t00" w:cs="TTE1A84E28t00"/>
          <w:b/>
          <w:bCs/>
          <w:color w:val="000000"/>
          <w:sz w:val="22"/>
          <w:szCs w:val="22"/>
        </w:rPr>
      </w:pPr>
      <w:r w:rsidRPr="001604CA">
        <w:rPr>
          <w:rFonts w:eastAsia="TTE1A84E28t00" w:cs="TTE1A84E28t00"/>
          <w:b/>
          <w:bCs/>
          <w:color w:val="000000"/>
          <w:sz w:val="22"/>
          <w:szCs w:val="22"/>
        </w:rPr>
        <w:t>Modello per la formulazione di osservazioni e proposte.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</w:p>
    <w:p w:rsidR="00994CDE" w:rsidRPr="00296C7B" w:rsidRDefault="00994CDE" w:rsidP="00994CDE">
      <w:pPr>
        <w:pStyle w:val="Standard"/>
        <w:autoSpaceDE w:val="0"/>
        <w:jc w:val="right"/>
        <w:rPr>
          <w:rFonts w:eastAsia="TTE1A84D88t00" w:cs="TTE1A84D88t00"/>
          <w:color w:val="000000"/>
        </w:rPr>
      </w:pPr>
      <w:r w:rsidRPr="00296C7B">
        <w:rPr>
          <w:rFonts w:eastAsia="TTE1A84D88t00" w:cs="TTE1A84D88t00"/>
          <w:color w:val="000000"/>
        </w:rPr>
        <w:t xml:space="preserve">Al </w:t>
      </w:r>
      <w:r w:rsidRPr="00296C7B">
        <w:rPr>
          <w:rFonts w:eastAsia="TTE1A84D88t00" w:cs="TTE1A84D88t00"/>
          <w:b/>
          <w:bCs/>
          <w:color w:val="000000"/>
        </w:rPr>
        <w:t>Segretario Comunale</w:t>
      </w:r>
    </w:p>
    <w:p w:rsidR="00994CDE" w:rsidRPr="00296C7B" w:rsidRDefault="00994CDE" w:rsidP="00994CDE">
      <w:pPr>
        <w:pStyle w:val="Standard"/>
        <w:autoSpaceDE w:val="0"/>
        <w:jc w:val="right"/>
        <w:rPr>
          <w:rFonts w:eastAsia="TTE1A84D88t00" w:cs="TTE1A84D88t00"/>
          <w:b/>
          <w:bCs/>
          <w:color w:val="000000"/>
        </w:rPr>
      </w:pPr>
      <w:r w:rsidRPr="00296C7B">
        <w:rPr>
          <w:rFonts w:eastAsia="TTE1A84D88t00" w:cs="TTE1A84D88t00"/>
          <w:b/>
          <w:bCs/>
          <w:color w:val="000000"/>
        </w:rPr>
        <w:t xml:space="preserve">Responsabile della prevenzione </w:t>
      </w:r>
      <w:r>
        <w:rPr>
          <w:rFonts w:eastAsia="TTE1A84D88t00" w:cs="TTE1A84D88t00"/>
          <w:b/>
          <w:bCs/>
          <w:color w:val="000000"/>
        </w:rPr>
        <w:t>dell</w:t>
      </w:r>
      <w:r w:rsidRPr="00296C7B">
        <w:rPr>
          <w:rFonts w:eastAsia="TTE1A84D88t00" w:cs="TTE1A84D88t00"/>
          <w:b/>
          <w:bCs/>
          <w:color w:val="000000"/>
        </w:rPr>
        <w:t xml:space="preserve">a corruzione e </w:t>
      </w:r>
      <w:r>
        <w:rPr>
          <w:rFonts w:eastAsia="TTE1A84D88t00" w:cs="TTE1A84D88t00"/>
          <w:b/>
          <w:bCs/>
          <w:color w:val="000000"/>
        </w:rPr>
        <w:t xml:space="preserve">della </w:t>
      </w:r>
      <w:r w:rsidRPr="00296C7B">
        <w:rPr>
          <w:rFonts w:eastAsia="TTE1A84D88t00" w:cs="TTE1A84D88t00"/>
          <w:b/>
          <w:bCs/>
          <w:color w:val="000000"/>
        </w:rPr>
        <w:t xml:space="preserve">trasparenza </w:t>
      </w:r>
    </w:p>
    <w:p w:rsidR="00994CDE" w:rsidRPr="00296C7B" w:rsidRDefault="00994CDE" w:rsidP="00994CDE">
      <w:pPr>
        <w:pStyle w:val="Standard"/>
        <w:autoSpaceDE w:val="0"/>
        <w:jc w:val="right"/>
        <w:rPr>
          <w:rFonts w:eastAsia="TTE1A84D88t00" w:cs="TTE1A84D88t00"/>
          <w:b/>
          <w:bCs/>
          <w:color w:val="000000"/>
        </w:rPr>
      </w:pPr>
      <w:r w:rsidRPr="00296C7B">
        <w:rPr>
          <w:rFonts w:eastAsia="TTE1A84D88t00" w:cs="TTE1A84D88t00"/>
          <w:b/>
          <w:bCs/>
          <w:color w:val="000000"/>
        </w:rPr>
        <w:t xml:space="preserve">del Comune di </w:t>
      </w:r>
      <w:r>
        <w:rPr>
          <w:rFonts w:eastAsia="TTE1A84D88t00" w:cs="TTE1A84D88t00"/>
          <w:b/>
          <w:bCs/>
          <w:color w:val="000000"/>
        </w:rPr>
        <w:t>PERDIFUMO</w:t>
      </w:r>
    </w:p>
    <w:p w:rsidR="00994CDE" w:rsidRDefault="00994CDE" w:rsidP="00994CDE">
      <w:pPr>
        <w:pStyle w:val="Standard"/>
        <w:autoSpaceDE w:val="0"/>
        <w:jc w:val="both"/>
        <w:rPr>
          <w:rFonts w:eastAsia="TTE1A84D88t00" w:cs="TTE1A84D88t00"/>
          <w:color w:val="000000"/>
          <w:sz w:val="20"/>
          <w:szCs w:val="20"/>
        </w:rPr>
      </w:pPr>
    </w:p>
    <w:p w:rsidR="00994CDE" w:rsidRDefault="00994CDE" w:rsidP="00994CDE">
      <w:pPr>
        <w:pStyle w:val="Standard"/>
        <w:autoSpaceDE w:val="0"/>
        <w:jc w:val="both"/>
        <w:rPr>
          <w:rFonts w:eastAsia="TTE1A84D88t00" w:cs="TTE1A84D88t00"/>
          <w:color w:val="000000"/>
          <w:sz w:val="22"/>
          <w:szCs w:val="22"/>
        </w:rPr>
      </w:pPr>
    </w:p>
    <w:p w:rsidR="00994CDE" w:rsidRPr="001604CA" w:rsidRDefault="00994CDE" w:rsidP="00994CDE">
      <w:pPr>
        <w:pStyle w:val="Standard"/>
        <w:autoSpaceDE w:val="0"/>
        <w:jc w:val="both"/>
        <w:rPr>
          <w:rFonts w:eastAsia="TTE1A84D88t00" w:cs="TTE1A84D88t00"/>
          <w:color w:val="000000"/>
          <w:sz w:val="22"/>
          <w:szCs w:val="22"/>
        </w:rPr>
      </w:pPr>
      <w:r w:rsidRPr="001604CA">
        <w:rPr>
          <w:rFonts w:eastAsia="TTE1A84D88t00" w:cs="TTE1A84D88t00"/>
          <w:color w:val="000000"/>
          <w:sz w:val="22"/>
          <w:szCs w:val="22"/>
        </w:rPr>
        <w:t xml:space="preserve">OGGETTO: </w:t>
      </w:r>
      <w:r>
        <w:rPr>
          <w:rFonts w:eastAsia="TTE1A84D88t00" w:cs="TTE1A84D88t00"/>
          <w:b/>
          <w:bCs/>
          <w:color w:val="000000"/>
          <w:sz w:val="22"/>
          <w:szCs w:val="22"/>
        </w:rPr>
        <w:t>Piano triennale per la</w:t>
      </w:r>
      <w:r w:rsidRPr="001604CA">
        <w:rPr>
          <w:rFonts w:eastAsia="TTE1A84D88t00" w:cs="TTE1A84D88t00"/>
          <w:b/>
          <w:bCs/>
          <w:color w:val="000000"/>
          <w:sz w:val="22"/>
          <w:szCs w:val="22"/>
        </w:rPr>
        <w:t xml:space="preserve"> prevenzione della corruzione </w:t>
      </w:r>
      <w:r>
        <w:rPr>
          <w:rFonts w:eastAsia="TTE1A84D88t00" w:cs="TTE1A84D88t00"/>
          <w:b/>
          <w:bCs/>
          <w:color w:val="000000"/>
          <w:sz w:val="22"/>
          <w:szCs w:val="22"/>
        </w:rPr>
        <w:t xml:space="preserve"> e per la trasparenza</w:t>
      </w:r>
      <w:r w:rsidRPr="001604CA">
        <w:rPr>
          <w:rFonts w:eastAsia="TTE1A84D88t00" w:cs="TTE1A84D88t00"/>
          <w:b/>
          <w:bCs/>
          <w:color w:val="000000"/>
          <w:sz w:val="22"/>
          <w:szCs w:val="22"/>
        </w:rPr>
        <w:t xml:space="preserve"> (P.T.</w:t>
      </w:r>
      <w:r>
        <w:rPr>
          <w:rFonts w:eastAsia="TTE1A84D88t00" w:cs="TTE1A84D88t00"/>
          <w:b/>
          <w:bCs/>
          <w:color w:val="000000"/>
          <w:sz w:val="22"/>
          <w:szCs w:val="22"/>
        </w:rPr>
        <w:t>P.C.T</w:t>
      </w:r>
      <w:r w:rsidRPr="001604CA">
        <w:rPr>
          <w:rFonts w:eastAsia="TTE1A84D88t00" w:cs="TTE1A84D88t00"/>
          <w:b/>
          <w:bCs/>
          <w:color w:val="000000"/>
          <w:sz w:val="22"/>
          <w:szCs w:val="22"/>
        </w:rPr>
        <w:t>.) 201</w:t>
      </w:r>
      <w:r>
        <w:rPr>
          <w:rFonts w:eastAsia="TTE1A84D88t00" w:cs="TTE1A84D88t00"/>
          <w:b/>
          <w:bCs/>
          <w:color w:val="000000"/>
          <w:sz w:val="22"/>
          <w:szCs w:val="22"/>
        </w:rPr>
        <w:t>8</w:t>
      </w:r>
      <w:r w:rsidRPr="001604CA">
        <w:rPr>
          <w:rFonts w:eastAsia="TTE1A84D88t00" w:cs="TTE1A84D88t00"/>
          <w:b/>
          <w:bCs/>
          <w:color w:val="000000"/>
          <w:sz w:val="22"/>
          <w:szCs w:val="22"/>
        </w:rPr>
        <w:t>/20</w:t>
      </w:r>
      <w:r>
        <w:rPr>
          <w:rFonts w:eastAsia="TTE1A84D88t00" w:cs="TTE1A84D88t00"/>
          <w:b/>
          <w:bCs/>
          <w:color w:val="000000"/>
          <w:sz w:val="22"/>
          <w:szCs w:val="22"/>
        </w:rPr>
        <w:t>20</w:t>
      </w:r>
      <w:r w:rsidRPr="001604CA">
        <w:rPr>
          <w:rFonts w:eastAsia="TTE1A84D88t00" w:cs="TTE1A84D88t00"/>
          <w:b/>
          <w:bCs/>
          <w:color w:val="000000"/>
          <w:sz w:val="22"/>
          <w:szCs w:val="22"/>
        </w:rPr>
        <w:t>: proposte e/o osservazioni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Il/La sottoscritto/a………………………………………………………………….………...*, in qualità di …………………………………………………….…………*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Residente a ……………………………….………………* in via …………………………………………….…….*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tel…………………………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indirizzo di posta elettronica …………………………………………………………………………………………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</w:p>
    <w:p w:rsidR="00994CDE" w:rsidRPr="00506401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  <w:u w:val="single"/>
        </w:rPr>
      </w:pPr>
      <w:r w:rsidRPr="00506401">
        <w:rPr>
          <w:rFonts w:eastAsia="TTE1A84E28t00" w:cs="TTE1A84E28t00"/>
          <w:b/>
          <w:bCs/>
          <w:color w:val="000000"/>
          <w:sz w:val="22"/>
          <w:szCs w:val="22"/>
          <w:u w:val="single"/>
        </w:rPr>
        <w:t xml:space="preserve">Formula le seguenti osservazioni e/o proposte relative al “ Piano </w:t>
      </w:r>
      <w:r w:rsidRPr="00506401">
        <w:rPr>
          <w:rFonts w:eastAsia="TTE1A84D88t00" w:cs="TTE1A84D88t00"/>
          <w:b/>
          <w:bCs/>
          <w:color w:val="000000"/>
          <w:sz w:val="22"/>
          <w:szCs w:val="22"/>
          <w:u w:val="single"/>
        </w:rPr>
        <w:t>per la prevenzione della corruzione  e per la trasparenza a (P.T.P.C.T.) 2018/2020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……………………………………………………………………………………………..……………………………….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……………………………………………………….……………………………………………………………………..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……………………………………………………………………………………………………………...………………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D88t00" w:cs="TTE1A84D88t00"/>
          <w:color w:val="000000"/>
          <w:sz w:val="20"/>
          <w:szCs w:val="20"/>
        </w:rPr>
        <w:t>Allegato n......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……………………………………………………………………………………………..……………………………….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……………..……………………………………….………………………………………………………………………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  <w:r>
        <w:rPr>
          <w:rFonts w:eastAsia="TTE1A84E28t00" w:cs="TTE1A84E28t00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94CDE" w:rsidRDefault="00994CDE" w:rsidP="00994CDE">
      <w:pPr>
        <w:pStyle w:val="Standard"/>
        <w:autoSpaceDE w:val="0"/>
        <w:jc w:val="both"/>
      </w:pPr>
      <w:r>
        <w:rPr>
          <w:rFonts w:eastAsia="TTE1A84E28t00" w:cs="TTE1A84E28t00"/>
          <w:color w:val="000000"/>
          <w:sz w:val="20"/>
          <w:szCs w:val="20"/>
        </w:rPr>
        <w:t>……………………………………………………….……………………………………………………………………..</w:t>
      </w:r>
    </w:p>
    <w:p w:rsidR="00994CDE" w:rsidRDefault="00994CDE" w:rsidP="00994CDE">
      <w:pPr>
        <w:pStyle w:val="Standard"/>
        <w:autoSpaceDE w:val="0"/>
        <w:jc w:val="both"/>
        <w:rPr>
          <w:rFonts w:eastAsia="TTE1A85AD8t00" w:cs="TTE1A85AD8t00"/>
          <w:sz w:val="20"/>
          <w:szCs w:val="20"/>
        </w:rPr>
      </w:pPr>
      <w:r>
        <w:rPr>
          <w:rFonts w:eastAsia="TTE1A85AD8t00" w:cs="TTE1A85AD8t00"/>
          <w:sz w:val="20"/>
          <w:szCs w:val="20"/>
        </w:rPr>
        <w:t>* Campi obbligatori</w:t>
      </w: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sz w:val="20"/>
          <w:szCs w:val="20"/>
        </w:rPr>
      </w:pP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sz w:val="20"/>
          <w:szCs w:val="20"/>
        </w:rPr>
      </w:pP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sz w:val="20"/>
          <w:szCs w:val="20"/>
        </w:rPr>
      </w:pPr>
      <w:r>
        <w:rPr>
          <w:rFonts w:eastAsia="TTE1A84E28t00" w:cs="TTE1A84E28t00"/>
          <w:sz w:val="20"/>
          <w:szCs w:val="20"/>
        </w:rPr>
        <w:t>Data…………………</w:t>
      </w:r>
    </w:p>
    <w:p w:rsidR="00994CDE" w:rsidRDefault="00994CDE" w:rsidP="00994CDE">
      <w:pPr>
        <w:pStyle w:val="Standard"/>
        <w:pBdr>
          <w:bottom w:val="single" w:sz="8" w:space="0" w:color="000000"/>
        </w:pBdr>
        <w:autoSpaceDE w:val="0"/>
        <w:jc w:val="both"/>
        <w:rPr>
          <w:rFonts w:eastAsia="TTE1A84E28t00" w:cs="TTE1A84E28t00"/>
          <w:sz w:val="20"/>
          <w:szCs w:val="20"/>
        </w:rPr>
      </w:pPr>
    </w:p>
    <w:p w:rsidR="00994CDE" w:rsidRDefault="00994CDE" w:rsidP="00994CDE">
      <w:pPr>
        <w:pStyle w:val="Standard"/>
        <w:autoSpaceDE w:val="0"/>
        <w:jc w:val="both"/>
      </w:pP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color w:val="000000"/>
          <w:sz w:val="20"/>
          <w:szCs w:val="20"/>
        </w:rPr>
      </w:pPr>
    </w:p>
    <w:p w:rsidR="00994CDE" w:rsidRDefault="00994CDE" w:rsidP="00994CDE">
      <w:pPr>
        <w:jc w:val="both"/>
        <w:rPr>
          <w:rFonts w:cs="Times New Roman"/>
          <w:sz w:val="20"/>
          <w:szCs w:val="20"/>
        </w:rPr>
      </w:pPr>
      <w:r w:rsidRPr="00B47615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>l sottoscritto autorizza il Comune di Perdifumo</w:t>
      </w:r>
      <w:r w:rsidRPr="00B47615">
        <w:rPr>
          <w:rFonts w:cs="Times New Roman"/>
          <w:sz w:val="20"/>
          <w:szCs w:val="20"/>
        </w:rPr>
        <w:t xml:space="preserve"> al trattamento dei dati personali per lo svolgimento d</w:t>
      </w:r>
      <w:r>
        <w:rPr>
          <w:rFonts w:cs="Times New Roman"/>
          <w:sz w:val="20"/>
          <w:szCs w:val="20"/>
        </w:rPr>
        <w:t xml:space="preserve">elle funzioni istituzionali </w:t>
      </w:r>
      <w:r w:rsidRPr="00B47615">
        <w:rPr>
          <w:rFonts w:cs="Times New Roman"/>
          <w:sz w:val="20"/>
          <w:szCs w:val="20"/>
        </w:rPr>
        <w:t>proprie della Pubblica Amministrazione, ai sensi degli artt. 18,19 del Decr</w:t>
      </w:r>
      <w:r>
        <w:rPr>
          <w:rFonts w:cs="Times New Roman"/>
          <w:sz w:val="20"/>
          <w:szCs w:val="20"/>
        </w:rPr>
        <w:t xml:space="preserve">eto Legislativo 30 giugno 2003, </w:t>
      </w:r>
      <w:r w:rsidRPr="00B47615">
        <w:rPr>
          <w:rFonts w:cs="Times New Roman"/>
          <w:sz w:val="20"/>
          <w:szCs w:val="20"/>
        </w:rPr>
        <w:t>n.196 “Codice</w:t>
      </w:r>
      <w:r>
        <w:rPr>
          <w:rFonts w:cs="Times New Roman"/>
          <w:sz w:val="20"/>
          <w:szCs w:val="20"/>
        </w:rPr>
        <w:t xml:space="preserve"> in materia di dati personali”.</w:t>
      </w:r>
    </w:p>
    <w:p w:rsidR="00994CDE" w:rsidRDefault="00994CDE" w:rsidP="00994CDE">
      <w:pPr>
        <w:jc w:val="both"/>
        <w:rPr>
          <w:rFonts w:cs="Times New Roman"/>
          <w:sz w:val="20"/>
          <w:szCs w:val="20"/>
        </w:rPr>
      </w:pPr>
    </w:p>
    <w:p w:rsidR="00994CDE" w:rsidRDefault="00994CDE" w:rsidP="00994CDE">
      <w:pPr>
        <w:pStyle w:val="Standard"/>
        <w:autoSpaceDE w:val="0"/>
        <w:jc w:val="both"/>
        <w:rPr>
          <w:rFonts w:eastAsia="TTE1A84E28t00" w:cs="TTE1A84E28t00"/>
          <w:sz w:val="20"/>
          <w:szCs w:val="20"/>
        </w:rPr>
      </w:pPr>
      <w:r>
        <w:rPr>
          <w:rFonts w:eastAsia="TTE1A84E28t00" w:cs="TTE1A84E28t00"/>
          <w:sz w:val="20"/>
          <w:szCs w:val="20"/>
        </w:rPr>
        <w:t>Data…………………</w:t>
      </w:r>
    </w:p>
    <w:p w:rsidR="00994CDE" w:rsidRDefault="00994CDE" w:rsidP="00994CDE">
      <w:pPr>
        <w:pStyle w:val="Standard"/>
        <w:pBdr>
          <w:bottom w:val="single" w:sz="8" w:space="0" w:color="000000"/>
        </w:pBdr>
        <w:autoSpaceDE w:val="0"/>
        <w:jc w:val="both"/>
        <w:rPr>
          <w:rFonts w:eastAsia="TTE1A84E28t00" w:cs="TTE1A84E28t00"/>
          <w:sz w:val="20"/>
          <w:szCs w:val="20"/>
        </w:rPr>
      </w:pPr>
    </w:p>
    <w:p w:rsidR="00994CDE" w:rsidRDefault="00994CDE" w:rsidP="00994CDE">
      <w:pPr>
        <w:jc w:val="both"/>
        <w:rPr>
          <w:rFonts w:eastAsia="TTE1A85AD8t00" w:cs="TTE1A85AD8t00"/>
          <w:sz w:val="20"/>
          <w:szCs w:val="20"/>
        </w:rPr>
      </w:pPr>
    </w:p>
    <w:p w:rsidR="00994CDE" w:rsidRPr="00B47615" w:rsidRDefault="00994CDE" w:rsidP="00994CDE">
      <w:pPr>
        <w:jc w:val="both"/>
        <w:rPr>
          <w:rFonts w:cs="Times New Roman"/>
          <w:sz w:val="20"/>
          <w:szCs w:val="20"/>
        </w:rPr>
      </w:pPr>
      <w:r>
        <w:rPr>
          <w:rFonts w:eastAsia="TTE1A85AD8t00" w:cs="TTE1A85AD8t00"/>
          <w:sz w:val="20"/>
          <w:szCs w:val="20"/>
        </w:rPr>
        <w:t>(Ove non sottoscritta con firma digitale, A PENA DI INAMMISSIBILITÀ, alla presente deve essere allegata la fotocopia di un documento d’identità del sottoscrittore)</w:t>
      </w:r>
    </w:p>
    <w:p w:rsidR="00D44BC4" w:rsidRDefault="00D44BC4"/>
    <w:sectPr w:rsidR="00D44BC4" w:rsidSect="001B40A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84E2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A84D8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A85AD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94CDE"/>
    <w:rsid w:val="008605C4"/>
    <w:rsid w:val="00994CDE"/>
    <w:rsid w:val="00D44BC4"/>
    <w:rsid w:val="00F2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94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2018-01-04T16:19:00Z</dcterms:created>
  <dcterms:modified xsi:type="dcterms:W3CDTF">2018-01-04T16:19:00Z</dcterms:modified>
</cp:coreProperties>
</file>